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791A10D9" w:rsidR="00034C1E" w:rsidRDefault="005E6674" w:rsidP="00C55ED2">
      <w:pPr>
        <w:pStyle w:val="NoSpacing"/>
        <w:jc w:val="center"/>
      </w:pPr>
      <w:r>
        <w:t>SPECIAL</w:t>
      </w:r>
      <w:r w:rsidR="00AF5C92">
        <w:t xml:space="preserve">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1F88F18E" w:rsidR="00101AD5" w:rsidRDefault="00AF5C92" w:rsidP="00AF5C92">
      <w:pPr>
        <w:pStyle w:val="NoSpacing"/>
      </w:pPr>
      <w:r>
        <w:t>The</w:t>
      </w:r>
      <w:r w:rsidR="008A27E4">
        <w:t xml:space="preserve"> </w:t>
      </w:r>
      <w:r>
        <w:t>Chairman and Board of Trustees of the Village of Sterling, Nebraska, met in</w:t>
      </w:r>
      <w:r w:rsidR="005E6674">
        <w:t xml:space="preserve"> special</w:t>
      </w:r>
      <w:r w:rsidR="004E4DB8">
        <w:t xml:space="preserve"> session on </w:t>
      </w:r>
      <w:r w:rsidR="00084DB6">
        <w:t>T</w:t>
      </w:r>
      <w:r w:rsidR="005E6674">
        <w:t>hursday</w:t>
      </w:r>
      <w:r w:rsidR="00084DB6">
        <w:t>,</w:t>
      </w:r>
      <w:r w:rsidR="0067730F">
        <w:t xml:space="preserve"> </w:t>
      </w:r>
      <w:r w:rsidR="00F515F0">
        <w:t>April</w:t>
      </w:r>
      <w:r w:rsidR="00C40D4C">
        <w:t xml:space="preserve"> </w:t>
      </w:r>
      <w:r w:rsidR="005E6674">
        <w:t>22nd</w:t>
      </w:r>
      <w:r w:rsidR="00E135E1">
        <w:t>,</w:t>
      </w:r>
      <w:r w:rsidR="006E4035">
        <w:t xml:space="preserve"> 202</w:t>
      </w:r>
      <w:r w:rsidR="0074761D">
        <w:t>1</w:t>
      </w:r>
      <w:r w:rsidR="003A4973">
        <w:t xml:space="preserve"> </w:t>
      </w:r>
      <w:r w:rsidR="003F15F8">
        <w:t xml:space="preserve">at </w:t>
      </w:r>
      <w:r w:rsidR="005E6674">
        <w:t>8:00</w:t>
      </w:r>
      <w:r w:rsidR="00445AA1">
        <w:t xml:space="preserve"> </w:t>
      </w:r>
      <w:r w:rsidR="00A64759">
        <w:t xml:space="preserve">p.m. </w:t>
      </w:r>
      <w:r w:rsidR="00B261E5">
        <w:t xml:space="preserve">at </w:t>
      </w:r>
      <w:r w:rsidR="00C40D4C">
        <w:t xml:space="preserve">the </w:t>
      </w:r>
      <w:r w:rsidR="005E6674">
        <w:t>Village Office</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5E6674">
        <w:t xml:space="preserve">Pro-temp </w:t>
      </w:r>
      <w:r w:rsidR="00C55ED2">
        <w:t xml:space="preserve">Chairman </w:t>
      </w:r>
      <w:r w:rsidR="005E6674">
        <w:t xml:space="preserve">Andy </w:t>
      </w:r>
      <w:proofErr w:type="spellStart"/>
      <w:r w:rsidR="005E6674">
        <w:t>Thies</w:t>
      </w:r>
      <w:proofErr w:type="spellEnd"/>
      <w:r>
        <w:t xml:space="preserve"> called the meeting to order.  </w:t>
      </w:r>
      <w:r w:rsidR="006C63B1">
        <w:t xml:space="preserve">Trustees answering roll call:  </w:t>
      </w:r>
      <w:r w:rsidR="00891DCA">
        <w:t xml:space="preserve">Ralph </w:t>
      </w:r>
      <w:proofErr w:type="spellStart"/>
      <w:r w:rsidR="00891DCA">
        <w:t>Wusk</w:t>
      </w:r>
      <w:proofErr w:type="spellEnd"/>
      <w:r w:rsidR="009E60D8">
        <w:t>,</w:t>
      </w:r>
      <w:r w:rsidR="00C10C6B">
        <w:t xml:space="preserve"> Tom </w:t>
      </w:r>
      <w:proofErr w:type="spellStart"/>
      <w:r w:rsidR="00C10C6B">
        <w:t>Nieveen</w:t>
      </w:r>
      <w:proofErr w:type="spellEnd"/>
      <w:r w:rsidR="00205128">
        <w:t xml:space="preserve">, </w:t>
      </w:r>
      <w:r w:rsidR="00891DCA">
        <w:t>Steve Lempka</w:t>
      </w:r>
      <w:r w:rsidR="00205128">
        <w:t xml:space="preserve">, and </w:t>
      </w:r>
      <w:r w:rsidR="005E6674">
        <w:t>John Keizer via zoom</w:t>
      </w:r>
      <w:r w:rsidR="002A5F26">
        <w:t>.</w:t>
      </w:r>
      <w:r w:rsidR="00C10C6B">
        <w:t xml:space="preserve"> </w:t>
      </w:r>
      <w:r>
        <w:t>Others prese</w:t>
      </w:r>
      <w:r w:rsidR="00F617E4">
        <w:t>nt</w:t>
      </w:r>
      <w:r w:rsidR="00304B2D">
        <w:t>:</w:t>
      </w:r>
      <w:r w:rsidR="00C10C6B">
        <w:t xml:space="preserve"> </w:t>
      </w:r>
      <w:r w:rsidR="005E6674">
        <w:t>Jim &amp; Carrie Wenzl.</w:t>
      </w:r>
    </w:p>
    <w:p w14:paraId="50A42A52" w14:textId="77777777" w:rsidR="00101AD5" w:rsidRDefault="00101AD5" w:rsidP="00AF5C92">
      <w:pPr>
        <w:pStyle w:val="NoSpacing"/>
      </w:pPr>
    </w:p>
    <w:p w14:paraId="5BCCCED3" w14:textId="0C8E3C23" w:rsidR="005446DD" w:rsidRDefault="005E6674" w:rsidP="00AF5C92">
      <w:pPr>
        <w:pStyle w:val="NoSpacing"/>
      </w:pPr>
      <w:r>
        <w:t xml:space="preserve">Pro-temp </w:t>
      </w:r>
      <w:r w:rsidR="00C10C6B">
        <w:t xml:space="preserve">Chairman </w:t>
      </w:r>
      <w:proofErr w:type="spellStart"/>
      <w:r>
        <w:t>Thies</w:t>
      </w:r>
      <w:proofErr w:type="spellEnd"/>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5901CD">
        <w:t>.</w:t>
      </w:r>
      <w:r w:rsidR="00587597">
        <w:t xml:space="preserve"> </w:t>
      </w:r>
      <w:r>
        <w:t xml:space="preserve">Pro-temp </w:t>
      </w:r>
      <w:r w:rsidR="00C10C6B">
        <w:t xml:space="preserve">Chairman </w:t>
      </w:r>
      <w:proofErr w:type="spellStart"/>
      <w:r>
        <w:t>Thies</w:t>
      </w:r>
      <w:proofErr w:type="spellEnd"/>
      <w:r w:rsidR="005C3D3A">
        <w:t xml:space="preserve"> </w:t>
      </w:r>
      <w:r w:rsidR="004909F9">
        <w:t>led</w:t>
      </w:r>
      <w:r w:rsidR="005C3D3A">
        <w:t xml:space="preserve"> the meeting with the pledge of allegiance.</w:t>
      </w:r>
      <w:r w:rsidR="00A05CD9">
        <w:t xml:space="preserve"> </w:t>
      </w:r>
    </w:p>
    <w:p w14:paraId="66C066FE" w14:textId="7E3BFCFB" w:rsidR="005446DD" w:rsidRDefault="005446DD" w:rsidP="00AF5C92">
      <w:pPr>
        <w:pStyle w:val="NoSpacing"/>
      </w:pPr>
    </w:p>
    <w:p w14:paraId="1E79B164" w14:textId="678480A6" w:rsidR="00822173" w:rsidRDefault="005E6674" w:rsidP="002E5AF5">
      <w:pPr>
        <w:pStyle w:val="NoSpacing"/>
      </w:pPr>
      <w:r>
        <w:t xml:space="preserve">Jim and Carrie Wenzl were present to discuss why their variance for their building hasn’t been reviewed and hearings been held. Discussed that material cost is on the rise and would really like to complete the building before it goes up anymore, didn’t want to order not knowing if they were going to need to change design at all. Board apologized for delay in action taking by both the zoning board and board of trustees but will get things moving and schedule hearings ASAP. </w:t>
      </w:r>
    </w:p>
    <w:p w14:paraId="61484289" w14:textId="2C2D60A1" w:rsidR="005E6674" w:rsidRDefault="005E6674" w:rsidP="002E5AF5">
      <w:pPr>
        <w:pStyle w:val="NoSpacing"/>
      </w:pPr>
    </w:p>
    <w:p w14:paraId="4D43E41F" w14:textId="443C145F" w:rsidR="005E6674" w:rsidRDefault="005E6674" w:rsidP="002E5AF5">
      <w:pPr>
        <w:pStyle w:val="NoSpacing"/>
      </w:pPr>
      <w:r>
        <w:t xml:space="preserve">Board discussed splitting the cost of two crabapple trees for the Arbor Day event with the SCA. Nieveen made a motion to split the cost of approximately $200 with the SCA 50/50 and Keizer seconded the motion. Vote: yeas: all. Motion carried. </w:t>
      </w:r>
    </w:p>
    <w:p w14:paraId="4FE6515C" w14:textId="51CC0FE3" w:rsidR="005E6674" w:rsidRDefault="005E6674" w:rsidP="002E5AF5">
      <w:pPr>
        <w:pStyle w:val="NoSpacing"/>
      </w:pPr>
    </w:p>
    <w:p w14:paraId="1EDA03ED" w14:textId="49A60F18" w:rsidR="005E6674" w:rsidRDefault="005E6674" w:rsidP="002E5AF5">
      <w:pPr>
        <w:pStyle w:val="NoSpacing"/>
      </w:pPr>
      <w:r>
        <w:t xml:space="preserve">Pro-temp Chairman </w:t>
      </w:r>
      <w:proofErr w:type="spellStart"/>
      <w:r>
        <w:t>Thies</w:t>
      </w:r>
      <w:proofErr w:type="spellEnd"/>
      <w:r>
        <w:t xml:space="preserve"> discussed combining vacant positions with clerk position</w:t>
      </w:r>
      <w:r w:rsidR="00CE0BAA">
        <w:t xml:space="preserve">. Lempka discussed the position compared to that of Dewitt’s one full time position. Samantha had sent out an email for comparisons and only heard back from Palmyra in which John had a phone conversation with. Nieveen made a motion to go into executive session to discuss personnel at 8:40 p.m. and Lempka seconded the motion. Vote: yeas: all. Motion carried. Nieveen made a motion to come out of executive session at 8:58 p.m. and </w:t>
      </w:r>
      <w:proofErr w:type="spellStart"/>
      <w:r w:rsidR="00CE0BAA">
        <w:t>Wusk</w:t>
      </w:r>
      <w:proofErr w:type="spellEnd"/>
      <w:r w:rsidR="00CE0BAA">
        <w:t xml:space="preserve"> seconded the motion. Vote: yeas: all. Motion carried. Board discussed possible wages and benefits and tabled approve or deny position changes until the next regular meeting for more time to think and discuss. </w:t>
      </w:r>
    </w:p>
    <w:p w14:paraId="0DA7556A" w14:textId="77777777" w:rsidR="005E6674" w:rsidRDefault="005E6674" w:rsidP="002E5AF5">
      <w:pPr>
        <w:pStyle w:val="NoSpacing"/>
      </w:pPr>
    </w:p>
    <w:p w14:paraId="6523A891" w14:textId="3D1BF962" w:rsidR="007F3ABA" w:rsidRDefault="00CE0BAA" w:rsidP="002E5AF5">
      <w:pPr>
        <w:pStyle w:val="NoSpacing"/>
      </w:pPr>
      <w:r>
        <w:t>Nieveen</w:t>
      </w:r>
      <w:r w:rsidR="00AB2908">
        <w:t xml:space="preserve"> made a motion to adjourn the meeting at</w:t>
      </w:r>
      <w:r w:rsidR="00FA7510">
        <w:t xml:space="preserve"> </w:t>
      </w:r>
      <w:r w:rsidR="002615F7">
        <w:t>9:</w:t>
      </w:r>
      <w:r>
        <w:t>20</w:t>
      </w:r>
      <w:r w:rsidR="002640E0">
        <w:t xml:space="preserve"> p.m.</w:t>
      </w:r>
      <w:r w:rsidR="00962C7F">
        <w:t xml:space="preserve"> </w:t>
      </w:r>
      <w:r w:rsidR="00E22C5D">
        <w:t>and</w:t>
      </w:r>
      <w:r w:rsidR="00822173">
        <w:t xml:space="preserve"> </w:t>
      </w:r>
      <w:r>
        <w:t>Lempka</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6BF7380F" w:rsidR="00E30D3C" w:rsidRDefault="00CE0BAA" w:rsidP="008575EF">
      <w:r>
        <w:t xml:space="preserve">Andy </w:t>
      </w:r>
      <w:proofErr w:type="spellStart"/>
      <w:r>
        <w:t>Thies</w:t>
      </w:r>
      <w:proofErr w:type="spellEnd"/>
      <w:r w:rsidR="00BB7686">
        <w:t xml:space="preserve">, </w:t>
      </w:r>
      <w:r>
        <w:t xml:space="preserve">Pro-temp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7D81D" w14:textId="77777777" w:rsidR="00753297" w:rsidRDefault="00753297" w:rsidP="007737B1">
      <w:pPr>
        <w:spacing w:after="0" w:line="240" w:lineRule="auto"/>
      </w:pPr>
      <w:r>
        <w:separator/>
      </w:r>
    </w:p>
  </w:endnote>
  <w:endnote w:type="continuationSeparator" w:id="0">
    <w:p w14:paraId="3C7416AD" w14:textId="77777777" w:rsidR="00753297" w:rsidRDefault="00753297"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30878" w14:textId="77777777" w:rsidR="00753297" w:rsidRDefault="00753297" w:rsidP="007737B1">
      <w:pPr>
        <w:spacing w:after="0" w:line="240" w:lineRule="auto"/>
      </w:pPr>
      <w:r>
        <w:separator/>
      </w:r>
    </w:p>
  </w:footnote>
  <w:footnote w:type="continuationSeparator" w:id="0">
    <w:p w14:paraId="6FBFE4F5" w14:textId="77777777" w:rsidR="00753297" w:rsidRDefault="00753297"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04C9"/>
    <w:rsid w:val="000C1893"/>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B23"/>
    <w:rsid w:val="00103F5C"/>
    <w:rsid w:val="001046A3"/>
    <w:rsid w:val="001047E2"/>
    <w:rsid w:val="00106F8A"/>
    <w:rsid w:val="0010770E"/>
    <w:rsid w:val="0011076F"/>
    <w:rsid w:val="001114A5"/>
    <w:rsid w:val="00114AAC"/>
    <w:rsid w:val="001169D3"/>
    <w:rsid w:val="00117A3A"/>
    <w:rsid w:val="0012081D"/>
    <w:rsid w:val="00120D23"/>
    <w:rsid w:val="0012315C"/>
    <w:rsid w:val="00130027"/>
    <w:rsid w:val="00131327"/>
    <w:rsid w:val="00131611"/>
    <w:rsid w:val="00132ED1"/>
    <w:rsid w:val="00133871"/>
    <w:rsid w:val="00134A60"/>
    <w:rsid w:val="00137206"/>
    <w:rsid w:val="0013734E"/>
    <w:rsid w:val="00137C19"/>
    <w:rsid w:val="00141D0B"/>
    <w:rsid w:val="00144795"/>
    <w:rsid w:val="00145E1E"/>
    <w:rsid w:val="00145F2A"/>
    <w:rsid w:val="001463D6"/>
    <w:rsid w:val="001467F4"/>
    <w:rsid w:val="00147105"/>
    <w:rsid w:val="00147544"/>
    <w:rsid w:val="00147BEB"/>
    <w:rsid w:val="00150E0B"/>
    <w:rsid w:val="00151B04"/>
    <w:rsid w:val="00152296"/>
    <w:rsid w:val="0015307A"/>
    <w:rsid w:val="001542D0"/>
    <w:rsid w:val="00155BD6"/>
    <w:rsid w:val="00157D85"/>
    <w:rsid w:val="00161586"/>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8643E"/>
    <w:rsid w:val="001915E3"/>
    <w:rsid w:val="00191D32"/>
    <w:rsid w:val="001974CA"/>
    <w:rsid w:val="001A1BE6"/>
    <w:rsid w:val="001A2524"/>
    <w:rsid w:val="001A5C5E"/>
    <w:rsid w:val="001A62F0"/>
    <w:rsid w:val="001A6B7E"/>
    <w:rsid w:val="001B00E2"/>
    <w:rsid w:val="001B1426"/>
    <w:rsid w:val="001B16D5"/>
    <w:rsid w:val="001B179B"/>
    <w:rsid w:val="001B2638"/>
    <w:rsid w:val="001B380E"/>
    <w:rsid w:val="001B59BB"/>
    <w:rsid w:val="001B74AE"/>
    <w:rsid w:val="001C1EF1"/>
    <w:rsid w:val="001C2D87"/>
    <w:rsid w:val="001C363D"/>
    <w:rsid w:val="001C4E71"/>
    <w:rsid w:val="001C5D4D"/>
    <w:rsid w:val="001C6505"/>
    <w:rsid w:val="001C6D37"/>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1907"/>
    <w:rsid w:val="001F1DD0"/>
    <w:rsid w:val="001F361E"/>
    <w:rsid w:val="001F4931"/>
    <w:rsid w:val="001F4ECC"/>
    <w:rsid w:val="001F6B9A"/>
    <w:rsid w:val="001F7303"/>
    <w:rsid w:val="002018AD"/>
    <w:rsid w:val="00204732"/>
    <w:rsid w:val="00205128"/>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00E"/>
    <w:rsid w:val="002833F7"/>
    <w:rsid w:val="00283EC8"/>
    <w:rsid w:val="002843B4"/>
    <w:rsid w:val="00286D49"/>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E026A"/>
    <w:rsid w:val="002E045C"/>
    <w:rsid w:val="002E0D5C"/>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01D"/>
    <w:rsid w:val="0036184E"/>
    <w:rsid w:val="003623F5"/>
    <w:rsid w:val="00362A22"/>
    <w:rsid w:val="00363DFF"/>
    <w:rsid w:val="00365546"/>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375"/>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22E"/>
    <w:rsid w:val="00451BDF"/>
    <w:rsid w:val="00452DC1"/>
    <w:rsid w:val="0045427E"/>
    <w:rsid w:val="00454AEC"/>
    <w:rsid w:val="00455842"/>
    <w:rsid w:val="00456909"/>
    <w:rsid w:val="00457AC7"/>
    <w:rsid w:val="00461189"/>
    <w:rsid w:val="00464DE3"/>
    <w:rsid w:val="00473022"/>
    <w:rsid w:val="00474905"/>
    <w:rsid w:val="00477125"/>
    <w:rsid w:val="00480455"/>
    <w:rsid w:val="0048617C"/>
    <w:rsid w:val="0049015A"/>
    <w:rsid w:val="004909F9"/>
    <w:rsid w:val="00491C78"/>
    <w:rsid w:val="0049346A"/>
    <w:rsid w:val="00493AA5"/>
    <w:rsid w:val="004956F3"/>
    <w:rsid w:val="004A1D20"/>
    <w:rsid w:val="004A238F"/>
    <w:rsid w:val="004A3662"/>
    <w:rsid w:val="004A4AB5"/>
    <w:rsid w:val="004A6132"/>
    <w:rsid w:val="004B16E5"/>
    <w:rsid w:val="004B226E"/>
    <w:rsid w:val="004B2392"/>
    <w:rsid w:val="004B3361"/>
    <w:rsid w:val="004B38F7"/>
    <w:rsid w:val="004B3F98"/>
    <w:rsid w:val="004B4429"/>
    <w:rsid w:val="004B4AE2"/>
    <w:rsid w:val="004B5651"/>
    <w:rsid w:val="004C37C2"/>
    <w:rsid w:val="004D0258"/>
    <w:rsid w:val="004D2336"/>
    <w:rsid w:val="004D4DFC"/>
    <w:rsid w:val="004E18A8"/>
    <w:rsid w:val="004E3275"/>
    <w:rsid w:val="004E4705"/>
    <w:rsid w:val="004E4DB8"/>
    <w:rsid w:val="004F1AD5"/>
    <w:rsid w:val="004F1D17"/>
    <w:rsid w:val="004F2485"/>
    <w:rsid w:val="004F3006"/>
    <w:rsid w:val="004F31ED"/>
    <w:rsid w:val="004F4C1B"/>
    <w:rsid w:val="004F562D"/>
    <w:rsid w:val="004F589C"/>
    <w:rsid w:val="004F5D96"/>
    <w:rsid w:val="004F6A19"/>
    <w:rsid w:val="004F6A38"/>
    <w:rsid w:val="005003EB"/>
    <w:rsid w:val="00500AB2"/>
    <w:rsid w:val="00502095"/>
    <w:rsid w:val="00504390"/>
    <w:rsid w:val="00507CBA"/>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878BE"/>
    <w:rsid w:val="005901CD"/>
    <w:rsid w:val="00590555"/>
    <w:rsid w:val="00591082"/>
    <w:rsid w:val="00591A07"/>
    <w:rsid w:val="005925EF"/>
    <w:rsid w:val="0059639B"/>
    <w:rsid w:val="00596C93"/>
    <w:rsid w:val="005A0BA6"/>
    <w:rsid w:val="005A454A"/>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E07AF"/>
    <w:rsid w:val="005E6674"/>
    <w:rsid w:val="005E6D7F"/>
    <w:rsid w:val="005F0DD9"/>
    <w:rsid w:val="005F12D1"/>
    <w:rsid w:val="005F19A7"/>
    <w:rsid w:val="005F237F"/>
    <w:rsid w:val="005F34E4"/>
    <w:rsid w:val="005F395B"/>
    <w:rsid w:val="006001AB"/>
    <w:rsid w:val="00604793"/>
    <w:rsid w:val="00606169"/>
    <w:rsid w:val="00607FDC"/>
    <w:rsid w:val="00610154"/>
    <w:rsid w:val="00610D2A"/>
    <w:rsid w:val="006145B4"/>
    <w:rsid w:val="00615575"/>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240C"/>
    <w:rsid w:val="00673A2C"/>
    <w:rsid w:val="00673CC8"/>
    <w:rsid w:val="00674040"/>
    <w:rsid w:val="006740BC"/>
    <w:rsid w:val="00674578"/>
    <w:rsid w:val="0067461E"/>
    <w:rsid w:val="006749AB"/>
    <w:rsid w:val="00676309"/>
    <w:rsid w:val="0067730F"/>
    <w:rsid w:val="00682E8F"/>
    <w:rsid w:val="00683317"/>
    <w:rsid w:val="0068787C"/>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9AD"/>
    <w:rsid w:val="006D744F"/>
    <w:rsid w:val="006E1CEF"/>
    <w:rsid w:val="006E4035"/>
    <w:rsid w:val="006E5D46"/>
    <w:rsid w:val="006F01F4"/>
    <w:rsid w:val="006F19FE"/>
    <w:rsid w:val="006F2A95"/>
    <w:rsid w:val="006F5B30"/>
    <w:rsid w:val="006F6FA0"/>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7F2"/>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A94"/>
    <w:rsid w:val="00753297"/>
    <w:rsid w:val="007544D1"/>
    <w:rsid w:val="007550BC"/>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4885"/>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7BC"/>
    <w:rsid w:val="00821F70"/>
    <w:rsid w:val="00822173"/>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33A3"/>
    <w:rsid w:val="00863912"/>
    <w:rsid w:val="00864D8D"/>
    <w:rsid w:val="00865D6C"/>
    <w:rsid w:val="0086651B"/>
    <w:rsid w:val="00867898"/>
    <w:rsid w:val="0087000C"/>
    <w:rsid w:val="00872294"/>
    <w:rsid w:val="0087246F"/>
    <w:rsid w:val="00874415"/>
    <w:rsid w:val="0087449B"/>
    <w:rsid w:val="00875FDA"/>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B3387"/>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778F"/>
    <w:rsid w:val="008F05A2"/>
    <w:rsid w:val="008F1A0C"/>
    <w:rsid w:val="008F200B"/>
    <w:rsid w:val="008F2EE2"/>
    <w:rsid w:val="008F355F"/>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A0BB3"/>
    <w:rsid w:val="009A0F44"/>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331"/>
    <w:rsid w:val="009F0D35"/>
    <w:rsid w:val="009F1E16"/>
    <w:rsid w:val="009F680F"/>
    <w:rsid w:val="009F68F0"/>
    <w:rsid w:val="009F7A40"/>
    <w:rsid w:val="009F7ECA"/>
    <w:rsid w:val="00A007B4"/>
    <w:rsid w:val="00A00C2D"/>
    <w:rsid w:val="00A02B13"/>
    <w:rsid w:val="00A0308B"/>
    <w:rsid w:val="00A042E4"/>
    <w:rsid w:val="00A05B84"/>
    <w:rsid w:val="00A05CD9"/>
    <w:rsid w:val="00A10436"/>
    <w:rsid w:val="00A127D7"/>
    <w:rsid w:val="00A12947"/>
    <w:rsid w:val="00A13139"/>
    <w:rsid w:val="00A13878"/>
    <w:rsid w:val="00A140BD"/>
    <w:rsid w:val="00A17507"/>
    <w:rsid w:val="00A17C8A"/>
    <w:rsid w:val="00A20679"/>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3F1"/>
    <w:rsid w:val="00AC0A37"/>
    <w:rsid w:val="00AC161C"/>
    <w:rsid w:val="00AC1CF6"/>
    <w:rsid w:val="00AC38DD"/>
    <w:rsid w:val="00AC4BBB"/>
    <w:rsid w:val="00AD0E3F"/>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09A"/>
    <w:rsid w:val="00B05A81"/>
    <w:rsid w:val="00B061A5"/>
    <w:rsid w:val="00B10B9F"/>
    <w:rsid w:val="00B119DA"/>
    <w:rsid w:val="00B1250F"/>
    <w:rsid w:val="00B14190"/>
    <w:rsid w:val="00B14DDA"/>
    <w:rsid w:val="00B173AF"/>
    <w:rsid w:val="00B17F77"/>
    <w:rsid w:val="00B2152C"/>
    <w:rsid w:val="00B2170B"/>
    <w:rsid w:val="00B24DF6"/>
    <w:rsid w:val="00B24FE4"/>
    <w:rsid w:val="00B25810"/>
    <w:rsid w:val="00B261E5"/>
    <w:rsid w:val="00B31E43"/>
    <w:rsid w:val="00B32605"/>
    <w:rsid w:val="00B33912"/>
    <w:rsid w:val="00B3393F"/>
    <w:rsid w:val="00B33C9E"/>
    <w:rsid w:val="00B34E09"/>
    <w:rsid w:val="00B360FB"/>
    <w:rsid w:val="00B37ADE"/>
    <w:rsid w:val="00B41A8D"/>
    <w:rsid w:val="00B44FA3"/>
    <w:rsid w:val="00B45582"/>
    <w:rsid w:val="00B4667B"/>
    <w:rsid w:val="00B5045E"/>
    <w:rsid w:val="00B538F3"/>
    <w:rsid w:val="00B547DD"/>
    <w:rsid w:val="00B550A8"/>
    <w:rsid w:val="00B56347"/>
    <w:rsid w:val="00B62407"/>
    <w:rsid w:val="00B66BC1"/>
    <w:rsid w:val="00B66BCF"/>
    <w:rsid w:val="00B705F5"/>
    <w:rsid w:val="00B70805"/>
    <w:rsid w:val="00B73E7C"/>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4E08"/>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2029D"/>
    <w:rsid w:val="00C20571"/>
    <w:rsid w:val="00C21C64"/>
    <w:rsid w:val="00C2527F"/>
    <w:rsid w:val="00C25359"/>
    <w:rsid w:val="00C25627"/>
    <w:rsid w:val="00C25BBA"/>
    <w:rsid w:val="00C30740"/>
    <w:rsid w:val="00C307EC"/>
    <w:rsid w:val="00C30E7E"/>
    <w:rsid w:val="00C317C7"/>
    <w:rsid w:val="00C32169"/>
    <w:rsid w:val="00C3289B"/>
    <w:rsid w:val="00C3294E"/>
    <w:rsid w:val="00C344DC"/>
    <w:rsid w:val="00C35048"/>
    <w:rsid w:val="00C37649"/>
    <w:rsid w:val="00C40D4C"/>
    <w:rsid w:val="00C42F4C"/>
    <w:rsid w:val="00C433FD"/>
    <w:rsid w:val="00C45AD2"/>
    <w:rsid w:val="00C46CC6"/>
    <w:rsid w:val="00C5049C"/>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7F4D"/>
    <w:rsid w:val="00CD02B1"/>
    <w:rsid w:val="00CD0728"/>
    <w:rsid w:val="00CD17E3"/>
    <w:rsid w:val="00CD26A0"/>
    <w:rsid w:val="00CD5697"/>
    <w:rsid w:val="00CD7B5B"/>
    <w:rsid w:val="00CE0BAA"/>
    <w:rsid w:val="00CE157C"/>
    <w:rsid w:val="00CE180C"/>
    <w:rsid w:val="00CE544D"/>
    <w:rsid w:val="00CE5FDE"/>
    <w:rsid w:val="00CE63D0"/>
    <w:rsid w:val="00CE74E0"/>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20439"/>
    <w:rsid w:val="00D23761"/>
    <w:rsid w:val="00D25EE4"/>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3F3"/>
    <w:rsid w:val="00D616F1"/>
    <w:rsid w:val="00D6385A"/>
    <w:rsid w:val="00D63995"/>
    <w:rsid w:val="00D675DE"/>
    <w:rsid w:val="00D71ADD"/>
    <w:rsid w:val="00D73326"/>
    <w:rsid w:val="00D73866"/>
    <w:rsid w:val="00D73B7A"/>
    <w:rsid w:val="00D73E39"/>
    <w:rsid w:val="00D75C32"/>
    <w:rsid w:val="00D75F9D"/>
    <w:rsid w:val="00D852AB"/>
    <w:rsid w:val="00D86F56"/>
    <w:rsid w:val="00D901D5"/>
    <w:rsid w:val="00D908B7"/>
    <w:rsid w:val="00D93B67"/>
    <w:rsid w:val="00D95A30"/>
    <w:rsid w:val="00D97376"/>
    <w:rsid w:val="00DA3B4D"/>
    <w:rsid w:val="00DA3EFB"/>
    <w:rsid w:val="00DB0D83"/>
    <w:rsid w:val="00DB1758"/>
    <w:rsid w:val="00DB1940"/>
    <w:rsid w:val="00DB239E"/>
    <w:rsid w:val="00DB4B15"/>
    <w:rsid w:val="00DB6A8E"/>
    <w:rsid w:val="00DB6C04"/>
    <w:rsid w:val="00DC188E"/>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12A45"/>
    <w:rsid w:val="00E12A79"/>
    <w:rsid w:val="00E12BB1"/>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57C6"/>
    <w:rsid w:val="00E86101"/>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62B4"/>
    <w:rsid w:val="00ED7DF4"/>
    <w:rsid w:val="00EE0504"/>
    <w:rsid w:val="00EE0A72"/>
    <w:rsid w:val="00EE2757"/>
    <w:rsid w:val="00EE5465"/>
    <w:rsid w:val="00EE639D"/>
    <w:rsid w:val="00EF2C76"/>
    <w:rsid w:val="00EF3748"/>
    <w:rsid w:val="00EF3F93"/>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515F0"/>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52F9"/>
    <w:rsid w:val="00F76138"/>
    <w:rsid w:val="00F77E33"/>
    <w:rsid w:val="00F80C43"/>
    <w:rsid w:val="00F821F1"/>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2021-05-02T13:22:00Z</dcterms:created>
  <dcterms:modified xsi:type="dcterms:W3CDTF">2021-05-02T13:22:00Z</dcterms:modified>
</cp:coreProperties>
</file>